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tblpY="1"/>
        <w:tblOverlap w:val="never"/>
        <w:tblW w:w="9252" w:type="dxa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38"/>
        <w:gridCol w:w="571"/>
        <w:gridCol w:w="11"/>
        <w:gridCol w:w="4932"/>
      </w:tblGrid>
      <w:tr w:rsidR="002757DE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2757DE" w:rsidRPr="0045523E" w:rsidRDefault="002757DE" w:rsidP="002757DE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2757DE" w:rsidRPr="0045523E" w:rsidTr="00651979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2757DE" w:rsidRPr="0045523E" w:rsidRDefault="002757DE" w:rsidP="00651979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2757DE" w:rsidRPr="0045523E" w:rsidRDefault="002757DE" w:rsidP="00651979">
            <w:p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Profesional</w:t>
            </w:r>
          </w:p>
        </w:tc>
      </w:tr>
      <w:tr w:rsidR="002757DE" w:rsidRPr="0045523E" w:rsidTr="00651979">
        <w:trPr>
          <w:tblHeader/>
        </w:trPr>
        <w:tc>
          <w:tcPr>
            <w:tcW w:w="3738" w:type="dxa"/>
          </w:tcPr>
          <w:p w:rsidR="002757DE" w:rsidRPr="0045523E" w:rsidRDefault="002757DE" w:rsidP="00651979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2757DE" w:rsidRPr="0045523E" w:rsidRDefault="002757DE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PROFESIONAL ESPECIALIZADO </w:t>
            </w:r>
          </w:p>
        </w:tc>
      </w:tr>
      <w:tr w:rsidR="002757DE" w:rsidRPr="0045523E" w:rsidTr="00651979">
        <w:trPr>
          <w:tblHeader/>
        </w:trPr>
        <w:tc>
          <w:tcPr>
            <w:tcW w:w="3738" w:type="dxa"/>
          </w:tcPr>
          <w:p w:rsidR="002757DE" w:rsidRPr="0045523E" w:rsidRDefault="002757DE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2757DE" w:rsidRPr="0045523E" w:rsidRDefault="002757DE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2028</w:t>
            </w:r>
          </w:p>
        </w:tc>
      </w:tr>
      <w:tr w:rsidR="002757DE" w:rsidRPr="0045523E" w:rsidTr="00651979">
        <w:trPr>
          <w:tblHeader/>
        </w:trPr>
        <w:tc>
          <w:tcPr>
            <w:tcW w:w="3738" w:type="dxa"/>
          </w:tcPr>
          <w:p w:rsidR="002757DE" w:rsidRPr="0045523E" w:rsidRDefault="002757DE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2757DE" w:rsidRPr="0045523E" w:rsidRDefault="002757DE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15</w:t>
            </w:r>
          </w:p>
        </w:tc>
      </w:tr>
      <w:tr w:rsidR="002757DE" w:rsidRPr="0045523E" w:rsidTr="00651979">
        <w:trPr>
          <w:tblHeader/>
        </w:trPr>
        <w:tc>
          <w:tcPr>
            <w:tcW w:w="3738" w:type="dxa"/>
          </w:tcPr>
          <w:p w:rsidR="002757DE" w:rsidRPr="0045523E" w:rsidRDefault="002757DE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2757DE" w:rsidRPr="0045523E" w:rsidRDefault="002757DE" w:rsidP="00651979">
            <w:pPr>
              <w:spacing w:after="0"/>
              <w:rPr>
                <w:rFonts w:ascii="Arial" w:hAnsi="Arial" w:cs="Arial"/>
                <w:noProof/>
              </w:rPr>
            </w:pPr>
            <w:r w:rsidRPr="0045523E">
              <w:rPr>
                <w:rFonts w:ascii="Arial" w:hAnsi="Arial" w:cs="Arial"/>
                <w:noProof/>
              </w:rPr>
              <w:t>Tres (03)</w:t>
            </w:r>
          </w:p>
        </w:tc>
      </w:tr>
      <w:tr w:rsidR="002757DE" w:rsidRPr="0045523E" w:rsidTr="00651979">
        <w:trPr>
          <w:trHeight w:val="214"/>
          <w:tblHeader/>
        </w:trPr>
        <w:tc>
          <w:tcPr>
            <w:tcW w:w="3738" w:type="dxa"/>
          </w:tcPr>
          <w:p w:rsidR="002757DE" w:rsidRPr="0045523E" w:rsidRDefault="002757DE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2757DE" w:rsidRPr="0045523E" w:rsidRDefault="002757DE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De carrera Administrativa</w:t>
            </w:r>
          </w:p>
        </w:tc>
      </w:tr>
      <w:tr w:rsidR="002757DE" w:rsidRPr="0045523E" w:rsidTr="00651979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2757DE" w:rsidRPr="0045523E" w:rsidRDefault="002757DE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2757DE" w:rsidRPr="0045523E" w:rsidRDefault="002757DE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Donde se ubique el cargo</w:t>
            </w:r>
          </w:p>
        </w:tc>
      </w:tr>
      <w:tr w:rsidR="002757DE" w:rsidRPr="0045523E" w:rsidTr="00651979">
        <w:tc>
          <w:tcPr>
            <w:tcW w:w="3738" w:type="dxa"/>
            <w:tcBorders>
              <w:bottom w:val="single" w:sz="4" w:space="0" w:color="auto"/>
            </w:tcBorders>
          </w:tcPr>
          <w:p w:rsidR="002757DE" w:rsidRPr="0045523E" w:rsidRDefault="002757DE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2757DE" w:rsidRPr="0045523E" w:rsidRDefault="002757DE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Quien ejerza la supervisiòn directa</w:t>
            </w:r>
          </w:p>
        </w:tc>
      </w:tr>
      <w:tr w:rsidR="002757DE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757DE" w:rsidRPr="0045523E" w:rsidRDefault="002757DE" w:rsidP="00651979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:rsidR="002757DE" w:rsidRPr="0045523E" w:rsidRDefault="002757DE" w:rsidP="002757DE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ÁREA FUNCIONAL </w:t>
            </w:r>
          </w:p>
        </w:tc>
      </w:tr>
      <w:tr w:rsidR="002757DE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757DE" w:rsidRPr="0045523E" w:rsidRDefault="002757DE" w:rsidP="00651979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:rsidR="002757DE" w:rsidRPr="0045523E" w:rsidRDefault="002757DE" w:rsidP="00651979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SUBDIRECCIÓN TÉCNICA</w:t>
            </w:r>
          </w:p>
        </w:tc>
      </w:tr>
      <w:tr w:rsidR="002757DE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757DE" w:rsidRPr="0045523E" w:rsidRDefault="002757DE" w:rsidP="00651979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:rsidR="002757DE" w:rsidRPr="0045523E" w:rsidRDefault="002757DE" w:rsidP="002757DE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PROPÓSITO PRINCIPAL DEL CARGO</w:t>
            </w:r>
          </w:p>
        </w:tc>
      </w:tr>
      <w:tr w:rsidR="002757DE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2757DE" w:rsidRPr="0045523E" w:rsidRDefault="002757DE" w:rsidP="005F69A3">
            <w:pPr>
              <w:spacing w:after="0"/>
              <w:jc w:val="both"/>
              <w:rPr>
                <w:rFonts w:ascii="Arial" w:hAnsi="Arial" w:cs="Arial"/>
              </w:rPr>
            </w:pPr>
          </w:p>
          <w:p w:rsidR="002757DE" w:rsidRPr="0045523E" w:rsidRDefault="002757DE" w:rsidP="005F69A3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Estudiar, evaluar y conceptuar técnicamente los proyectos relacionados con obras  de saneamiento básico y de infraestructura afín, cuya realización contribuya a la recuperación y manejo sostenible de los recursos naturales y del medioambiente,  a través de los procesos del Sistema Integrado de Gestión, propendiendo por la sostenibilidad ambiental.</w:t>
            </w:r>
          </w:p>
          <w:p w:rsidR="002757DE" w:rsidRPr="0045523E" w:rsidRDefault="002757DE" w:rsidP="00651979">
            <w:pPr>
              <w:spacing w:after="0"/>
              <w:rPr>
                <w:rFonts w:ascii="Arial" w:hAnsi="Arial" w:cs="Arial"/>
              </w:rPr>
            </w:pPr>
          </w:p>
        </w:tc>
      </w:tr>
      <w:tr w:rsidR="002757DE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757DE" w:rsidRDefault="002757DE" w:rsidP="002757DE">
            <w:pPr>
              <w:keepNext/>
              <w:spacing w:after="0"/>
              <w:ind w:left="720"/>
              <w:outlineLvl w:val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 </w:t>
            </w:r>
          </w:p>
          <w:p w:rsidR="002757DE" w:rsidRPr="0045523E" w:rsidRDefault="002757DE" w:rsidP="002757DE">
            <w:pPr>
              <w:keepNext/>
              <w:numPr>
                <w:ilvl w:val="0"/>
                <w:numId w:val="3"/>
              </w:numPr>
              <w:spacing w:after="0"/>
              <w:jc w:val="center"/>
              <w:outlineLvl w:val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DESCRIPCIÓN DE FUNCIONES ESENCIALES </w:t>
            </w:r>
          </w:p>
        </w:tc>
      </w:tr>
      <w:tr w:rsidR="002757DE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757DE" w:rsidRPr="0045523E" w:rsidRDefault="002757DE" w:rsidP="005F69A3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Participar en la formulación, diseño, organización, ejecución y control de planes y programas de la Subdirección Técnica que sean de su competencia. </w:t>
            </w:r>
          </w:p>
          <w:p w:rsidR="002757DE" w:rsidRPr="0045523E" w:rsidRDefault="002757DE" w:rsidP="005F69A3">
            <w:pPr>
              <w:spacing w:after="0"/>
              <w:jc w:val="both"/>
              <w:rPr>
                <w:rFonts w:ascii="Arial" w:hAnsi="Arial" w:cs="Arial"/>
              </w:rPr>
            </w:pPr>
          </w:p>
          <w:p w:rsidR="002757DE" w:rsidRPr="0045523E" w:rsidRDefault="002757DE" w:rsidP="005F69A3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Coordinar, promover y participar en los estudios e investigaciones que permitan mejorar la prestación de los servicios a su cargo y el oportuno cumplimiento de los planes, programas y proyectos, as! como la ejecución y utilización óptima de los recursos disponibles. </w:t>
            </w:r>
          </w:p>
          <w:p w:rsidR="002757DE" w:rsidRPr="0045523E" w:rsidRDefault="002757DE" w:rsidP="005F69A3">
            <w:pPr>
              <w:spacing w:after="0"/>
              <w:jc w:val="both"/>
              <w:rPr>
                <w:rFonts w:ascii="Arial" w:hAnsi="Arial" w:cs="Arial"/>
              </w:rPr>
            </w:pPr>
          </w:p>
          <w:p w:rsidR="002757DE" w:rsidRPr="0045523E" w:rsidRDefault="002757DE" w:rsidP="005F69A3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3. Administrar, controlar y evaluar el desarrollo de los programas, proyectos y las actividades propias de la Subdirección Técnica. </w:t>
            </w:r>
          </w:p>
          <w:p w:rsidR="002757DE" w:rsidRPr="0045523E" w:rsidRDefault="002757DE" w:rsidP="005F69A3">
            <w:pPr>
              <w:spacing w:after="0"/>
              <w:jc w:val="both"/>
              <w:rPr>
                <w:rFonts w:ascii="Arial" w:hAnsi="Arial" w:cs="Arial"/>
              </w:rPr>
            </w:pPr>
          </w:p>
          <w:p w:rsidR="002757DE" w:rsidRPr="0045523E" w:rsidRDefault="002757DE" w:rsidP="005F69A3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4. Proponer e implantar procesos, procedimientos, métodos e instrumentos requeridos para </w:t>
            </w:r>
            <w:r w:rsidRPr="0045523E">
              <w:rPr>
                <w:rFonts w:ascii="Arial" w:hAnsi="Arial" w:cs="Arial"/>
              </w:rPr>
              <w:lastRenderedPageBreak/>
              <w:t xml:space="preserve">mejorar la prestación de los servicios a su cargo. </w:t>
            </w:r>
          </w:p>
          <w:p w:rsidR="002757DE" w:rsidRPr="0045523E" w:rsidRDefault="002757DE" w:rsidP="005F69A3">
            <w:pPr>
              <w:spacing w:after="0"/>
              <w:jc w:val="both"/>
              <w:rPr>
                <w:rFonts w:ascii="Arial" w:hAnsi="Arial" w:cs="Arial"/>
              </w:rPr>
            </w:pPr>
          </w:p>
          <w:p w:rsidR="002757DE" w:rsidRPr="0045523E" w:rsidRDefault="002757DE" w:rsidP="005F69A3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5. Proyectar, desarrollar y recomendar las acciones que deban adoptarse para el logro de los objetivos y las metas propuestas. </w:t>
            </w:r>
          </w:p>
          <w:p w:rsidR="002757DE" w:rsidRPr="0045523E" w:rsidRDefault="002757DE" w:rsidP="005F69A3">
            <w:pPr>
              <w:spacing w:after="0"/>
              <w:jc w:val="both"/>
              <w:rPr>
                <w:rFonts w:ascii="Arial" w:hAnsi="Arial" w:cs="Arial"/>
              </w:rPr>
            </w:pPr>
          </w:p>
          <w:p w:rsidR="002757DE" w:rsidRPr="0045523E" w:rsidRDefault="002757DE" w:rsidP="005F69A3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6. Estudiar, evaluar y conceptuar sobre las materias de competencia del área interna de desempeño, y absolver consultas de acuerdo con las políticas institucionales. </w:t>
            </w:r>
          </w:p>
          <w:p w:rsidR="002757DE" w:rsidRPr="0045523E" w:rsidRDefault="002757DE" w:rsidP="005F69A3">
            <w:pPr>
              <w:spacing w:after="0"/>
              <w:jc w:val="both"/>
              <w:rPr>
                <w:rFonts w:ascii="Arial" w:hAnsi="Arial" w:cs="Arial"/>
              </w:rPr>
            </w:pPr>
          </w:p>
          <w:p w:rsidR="002757DE" w:rsidRPr="0045523E" w:rsidRDefault="002757DE" w:rsidP="005F69A3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7. Coordinar y realizar estudios e investigaciones tendientes al logro de los objetivos, planes y programas de la entidad y preparar los informes respectivos, de acuerdo con las instrucciones recibidas. </w:t>
            </w:r>
          </w:p>
          <w:p w:rsidR="002757DE" w:rsidRPr="0045523E" w:rsidRDefault="002757DE" w:rsidP="005F69A3">
            <w:pPr>
              <w:spacing w:after="0"/>
              <w:jc w:val="both"/>
              <w:rPr>
                <w:rFonts w:ascii="Arial" w:hAnsi="Arial" w:cs="Arial"/>
              </w:rPr>
            </w:pPr>
          </w:p>
          <w:p w:rsidR="002757DE" w:rsidRPr="0045523E" w:rsidRDefault="002757DE" w:rsidP="005F69A3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8. Velar por el adecuado funcionamiento y responder por los bienes entregados en custodia, para el ejercicio de sus funciones.</w:t>
            </w:r>
          </w:p>
          <w:p w:rsidR="002757DE" w:rsidRPr="0045523E" w:rsidRDefault="002757DE" w:rsidP="005F69A3">
            <w:pPr>
              <w:spacing w:after="0"/>
              <w:jc w:val="both"/>
              <w:rPr>
                <w:rFonts w:ascii="Arial" w:hAnsi="Arial" w:cs="Arial"/>
              </w:rPr>
            </w:pPr>
          </w:p>
          <w:p w:rsidR="002757DE" w:rsidRPr="0045523E" w:rsidRDefault="002757DE" w:rsidP="005F69A3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9. Asegurar la confidencialidad, disponibilidad e integridad de la información de la Corporación, acorde con las normas vigentes.</w:t>
            </w:r>
          </w:p>
          <w:p w:rsidR="002757DE" w:rsidRPr="0045523E" w:rsidRDefault="002757DE" w:rsidP="005F69A3">
            <w:pPr>
              <w:spacing w:after="0"/>
              <w:jc w:val="both"/>
              <w:rPr>
                <w:rFonts w:ascii="Arial" w:hAnsi="Arial" w:cs="Arial"/>
              </w:rPr>
            </w:pPr>
          </w:p>
          <w:p w:rsidR="002757DE" w:rsidRPr="0045523E" w:rsidRDefault="002757DE" w:rsidP="005F69A3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10. Asegurar el sostenimiento del Sistema Integrado de Gestión y propender por la ejecución de las correcciones, acciones correctivas, preventivas y/o de mejoras cuando se requiera.</w:t>
            </w:r>
          </w:p>
          <w:p w:rsidR="002757DE" w:rsidRPr="0045523E" w:rsidRDefault="002757DE" w:rsidP="005F69A3">
            <w:pPr>
              <w:spacing w:after="0"/>
              <w:jc w:val="both"/>
              <w:rPr>
                <w:rFonts w:ascii="Arial" w:hAnsi="Arial" w:cs="Arial"/>
              </w:rPr>
            </w:pPr>
          </w:p>
          <w:p w:rsidR="002757DE" w:rsidRDefault="002757DE" w:rsidP="005F69A3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11. Las demás que les sean asignadas por autoridad competente, de acuerdo con el área de desempeño y la naturaleza del empleo. </w:t>
            </w:r>
          </w:p>
          <w:p w:rsidR="005F69A3" w:rsidRPr="0045523E" w:rsidRDefault="005F69A3" w:rsidP="005F69A3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2757DE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757DE" w:rsidRPr="0045523E" w:rsidRDefault="002757DE" w:rsidP="00651979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:rsidR="002757DE" w:rsidRPr="0045523E" w:rsidRDefault="002757DE" w:rsidP="002757DE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CONOCIMIENTOS BÁSICOS O ESENCIALES</w:t>
            </w:r>
          </w:p>
        </w:tc>
      </w:tr>
      <w:tr w:rsidR="002757DE" w:rsidRPr="005F69A3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2757DE" w:rsidRPr="0045523E" w:rsidRDefault="002757DE" w:rsidP="002757DE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Normatividad ambiental aplicable a la Corporación.</w:t>
            </w:r>
          </w:p>
          <w:p w:rsidR="002757DE" w:rsidRPr="0045523E" w:rsidRDefault="002757DE" w:rsidP="002757DE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Sistema de gestión en seguridad y salud en el trabajo.</w:t>
            </w:r>
          </w:p>
          <w:p w:rsidR="002757DE" w:rsidRPr="0045523E" w:rsidRDefault="002757DE" w:rsidP="002757DE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Jurisdicción de la Corporación</w:t>
            </w:r>
          </w:p>
          <w:p w:rsidR="002757DE" w:rsidRPr="0045523E" w:rsidRDefault="002757DE" w:rsidP="002757DE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Misión de la entidad.</w:t>
            </w:r>
          </w:p>
          <w:p w:rsidR="002757DE" w:rsidRPr="0045523E" w:rsidRDefault="002757DE" w:rsidP="002757DE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Formulación de proyectos</w:t>
            </w:r>
          </w:p>
          <w:p w:rsidR="002757DE" w:rsidRPr="0045523E" w:rsidRDefault="002757DE" w:rsidP="002757DE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Ingeniería sanitaria y ambiental</w:t>
            </w:r>
          </w:p>
          <w:p w:rsidR="002757DE" w:rsidRPr="0045523E" w:rsidRDefault="002757DE" w:rsidP="002757DE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Normas de peticiones, quejas y reclamos y recursos de ley.</w:t>
            </w:r>
          </w:p>
          <w:p w:rsidR="002757DE" w:rsidRPr="0045523E" w:rsidRDefault="002757DE" w:rsidP="002757DE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Canales de atención.</w:t>
            </w:r>
          </w:p>
          <w:p w:rsidR="002757DE" w:rsidRPr="0045523E" w:rsidRDefault="002757DE" w:rsidP="002757DE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Procedimiento y trámites de registro de información.</w:t>
            </w:r>
          </w:p>
          <w:p w:rsidR="002757DE" w:rsidRPr="0045523E" w:rsidRDefault="002757DE" w:rsidP="002757DE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Técnicas de comunicación.</w:t>
            </w:r>
          </w:p>
          <w:p w:rsidR="002757DE" w:rsidRPr="0045523E" w:rsidRDefault="002757DE" w:rsidP="005F69A3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  <w:lang w:val="en-US"/>
              </w:rPr>
            </w:pPr>
            <w:proofErr w:type="spellStart"/>
            <w:r w:rsidRPr="0045523E">
              <w:rPr>
                <w:rFonts w:ascii="Arial" w:eastAsia="Arial Unicode MS" w:hAnsi="Arial" w:cs="Arial"/>
                <w:lang w:val="en-US"/>
              </w:rPr>
              <w:t>Informática</w:t>
            </w:r>
            <w:proofErr w:type="spellEnd"/>
            <w:r w:rsidRPr="0045523E">
              <w:rPr>
                <w:rFonts w:ascii="Arial" w:eastAsia="Arial Unicode MS" w:hAnsi="Arial" w:cs="Arial"/>
                <w:lang w:val="en-US"/>
              </w:rPr>
              <w:t>: Word, Excel, Power Point e Internet.</w:t>
            </w:r>
          </w:p>
        </w:tc>
      </w:tr>
      <w:tr w:rsidR="002757DE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757DE" w:rsidRPr="0045523E" w:rsidRDefault="002757DE" w:rsidP="00651979">
            <w:pPr>
              <w:spacing w:after="0"/>
              <w:ind w:left="720"/>
              <w:rPr>
                <w:rFonts w:ascii="Arial" w:hAnsi="Arial" w:cs="Arial"/>
                <w:b/>
                <w:lang w:val="en-US"/>
              </w:rPr>
            </w:pPr>
          </w:p>
          <w:p w:rsidR="002757DE" w:rsidRPr="0045523E" w:rsidRDefault="002757DE" w:rsidP="002757DE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REQUISITOS DE ESTUDIOS Y EXPERIENCIA </w:t>
            </w:r>
          </w:p>
        </w:tc>
      </w:tr>
      <w:tr w:rsidR="002757DE" w:rsidRPr="0045523E" w:rsidTr="00651979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2757DE" w:rsidRPr="0045523E" w:rsidRDefault="002757DE" w:rsidP="00651979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2757DE" w:rsidRPr="0045523E" w:rsidRDefault="002757DE" w:rsidP="00651979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EXPERIENCIA:</w:t>
            </w:r>
          </w:p>
        </w:tc>
      </w:tr>
      <w:tr w:rsidR="002757DE" w:rsidRPr="0045523E" w:rsidTr="00651979">
        <w:trPr>
          <w:trHeight w:val="1518"/>
          <w:tblHeader/>
        </w:trPr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2757DE" w:rsidRDefault="002757DE" w:rsidP="005F69A3">
            <w:pPr>
              <w:spacing w:after="0"/>
              <w:jc w:val="both"/>
              <w:rPr>
                <w:rFonts w:ascii="Arial" w:hAnsi="Arial" w:cs="Arial"/>
              </w:rPr>
            </w:pPr>
          </w:p>
          <w:p w:rsidR="002757DE" w:rsidRPr="0045523E" w:rsidRDefault="002757DE" w:rsidP="005F69A3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Título Profesional en la disciplina académica del núcleo básico  del conocimiento en: Ingeniería Ambiental, Sanitaria y afines, Ingeniero Civil y afines.</w:t>
            </w:r>
          </w:p>
          <w:p w:rsidR="002757DE" w:rsidRPr="0045523E" w:rsidRDefault="002757DE" w:rsidP="005F69A3">
            <w:pPr>
              <w:spacing w:after="0"/>
              <w:jc w:val="both"/>
              <w:rPr>
                <w:rFonts w:ascii="Arial" w:hAnsi="Arial" w:cs="Arial"/>
              </w:rPr>
            </w:pPr>
          </w:p>
          <w:p w:rsidR="002757DE" w:rsidRPr="0045523E" w:rsidRDefault="002757DE" w:rsidP="005F69A3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Título de postgrado en la modalidad de especialización en el área relacionada  en las funciones del cargo.   </w:t>
            </w:r>
          </w:p>
          <w:p w:rsidR="002757DE" w:rsidRPr="0045523E" w:rsidRDefault="002757DE" w:rsidP="005F69A3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               </w:t>
            </w:r>
          </w:p>
          <w:p w:rsidR="002757DE" w:rsidRDefault="002757DE" w:rsidP="005F69A3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Tarjeta profesional en los casos reglamentados por la ley.</w:t>
            </w:r>
          </w:p>
          <w:p w:rsidR="005F69A3" w:rsidRPr="0045523E" w:rsidRDefault="005F69A3" w:rsidP="005F69A3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:rsidR="002757DE" w:rsidRPr="0045523E" w:rsidRDefault="002757DE" w:rsidP="005F69A3">
            <w:pPr>
              <w:spacing w:before="100" w:beforeAutospacing="1"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Dieciséis (16) meses de experiencia profesional relacionada.</w:t>
            </w:r>
          </w:p>
          <w:p w:rsidR="002757DE" w:rsidRPr="0045523E" w:rsidRDefault="002757DE" w:rsidP="005F69A3">
            <w:pPr>
              <w:spacing w:before="100" w:beforeAutospacing="1" w:after="0"/>
              <w:jc w:val="both"/>
              <w:rPr>
                <w:rFonts w:ascii="Arial" w:hAnsi="Arial" w:cs="Arial"/>
              </w:rPr>
            </w:pPr>
          </w:p>
        </w:tc>
      </w:tr>
      <w:tr w:rsidR="002757DE" w:rsidRPr="0045523E" w:rsidTr="00651979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757DE" w:rsidRPr="0045523E" w:rsidRDefault="002757DE" w:rsidP="00651979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</w:p>
          <w:p w:rsidR="002757DE" w:rsidRPr="0045523E" w:rsidRDefault="002757DE" w:rsidP="00651979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ALTERNATIVAS</w:t>
            </w:r>
          </w:p>
        </w:tc>
      </w:tr>
      <w:tr w:rsidR="002757DE" w:rsidRPr="0045523E" w:rsidTr="00651979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2757DE" w:rsidRPr="0045523E" w:rsidRDefault="002757DE" w:rsidP="00651979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2757DE" w:rsidRPr="0045523E" w:rsidRDefault="002757DE" w:rsidP="00651979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EXPERIENCIA:</w:t>
            </w:r>
          </w:p>
        </w:tc>
      </w:tr>
      <w:tr w:rsidR="002757DE" w:rsidRPr="0045523E" w:rsidTr="00651979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5F69A3" w:rsidRDefault="005F69A3" w:rsidP="005F69A3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  <w:p w:rsidR="002757DE" w:rsidRPr="0045523E" w:rsidRDefault="002757DE" w:rsidP="005F69A3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El Título de postgrado en la modalidad de especialización por:</w:t>
            </w:r>
          </w:p>
          <w:p w:rsidR="002757DE" w:rsidRPr="0045523E" w:rsidRDefault="002757DE" w:rsidP="005F69A3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  <w:p w:rsidR="002757DE" w:rsidRPr="0045523E" w:rsidRDefault="002757DE" w:rsidP="005F69A3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Título profesional adicional al exigido en el requisito del respectivo empleo, siempre y</w:t>
            </w:r>
          </w:p>
          <w:p w:rsidR="002757DE" w:rsidRPr="0045523E" w:rsidRDefault="002757DE" w:rsidP="005F69A3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cuando dicha formación adicional sea afín con las funciones del cargo; o,</w:t>
            </w:r>
          </w:p>
          <w:p w:rsidR="002757DE" w:rsidRPr="0045523E" w:rsidRDefault="002757DE" w:rsidP="005F69A3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  <w:p w:rsidR="002757DE" w:rsidRDefault="002757DE" w:rsidP="005F69A3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Terminación y aprobación de estudios profesionales adicionales al título profesional exigido en el requisito del respectivo empleo, siempre y cuando dicha formación adicional sea afín con las funciones del cargo, y un (1) año de experiencia profesional.</w:t>
            </w:r>
          </w:p>
          <w:p w:rsidR="005F69A3" w:rsidRPr="0045523E" w:rsidRDefault="005F69A3" w:rsidP="005F69A3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2757DE" w:rsidRPr="0045523E" w:rsidRDefault="002757DE" w:rsidP="005F69A3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El Título de postgrado en la modalidad de especialización por:</w:t>
            </w:r>
          </w:p>
          <w:p w:rsidR="002757DE" w:rsidRPr="0045523E" w:rsidRDefault="002757DE" w:rsidP="005F69A3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  <w:p w:rsidR="002757DE" w:rsidRPr="0045523E" w:rsidRDefault="002757DE" w:rsidP="005F69A3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Dos (2) años de experiencia profesional adicional a la  exigida    y   viceversa, siempre que se acredite el título profesional.</w:t>
            </w:r>
          </w:p>
          <w:p w:rsidR="002757DE" w:rsidRPr="0045523E" w:rsidRDefault="002757DE" w:rsidP="005F69A3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2757DE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757DE" w:rsidRPr="0045523E" w:rsidRDefault="002757DE" w:rsidP="00651979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:rsidR="002757DE" w:rsidRPr="0045523E" w:rsidRDefault="002757DE" w:rsidP="002757DE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 COMPETENCIAS LABORALES</w:t>
            </w:r>
          </w:p>
        </w:tc>
      </w:tr>
      <w:tr w:rsidR="002757DE" w:rsidRPr="0045523E" w:rsidTr="00651979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2757DE" w:rsidRPr="0045523E" w:rsidRDefault="002757DE" w:rsidP="00651979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:rsidR="002757DE" w:rsidRPr="0045523E" w:rsidRDefault="002757DE" w:rsidP="00651979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2757DE" w:rsidRPr="0045523E" w:rsidRDefault="002757DE" w:rsidP="00651979">
            <w:pPr>
              <w:snapToGrid w:val="0"/>
              <w:spacing w:after="0"/>
              <w:rPr>
                <w:rFonts w:ascii="Arial" w:hAnsi="Arial" w:cs="Arial"/>
                <w:b/>
              </w:rPr>
            </w:pPr>
          </w:p>
          <w:p w:rsidR="002757DE" w:rsidRPr="0045523E" w:rsidRDefault="002757DE" w:rsidP="00651979">
            <w:pPr>
              <w:snapToGrid w:val="0"/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COMPORTAMENTALES SEGÚN SU NIVEL JERÁRQUICO (</w:t>
            </w:r>
            <w:r w:rsidRPr="0045523E">
              <w:rPr>
                <w:rFonts w:ascii="Arial" w:hAnsi="Arial" w:cs="Arial"/>
                <w:b/>
                <w:noProof/>
              </w:rPr>
              <w:t>Profesional</w:t>
            </w:r>
            <w:r w:rsidRPr="0045523E">
              <w:rPr>
                <w:rFonts w:ascii="Arial" w:hAnsi="Arial" w:cs="Arial"/>
                <w:b/>
              </w:rPr>
              <w:t>):</w:t>
            </w:r>
          </w:p>
        </w:tc>
      </w:tr>
      <w:tr w:rsidR="002757DE" w:rsidRPr="0045523E" w:rsidTr="00651979">
        <w:tc>
          <w:tcPr>
            <w:tcW w:w="4320" w:type="dxa"/>
            <w:gridSpan w:val="3"/>
          </w:tcPr>
          <w:p w:rsidR="002757DE" w:rsidRPr="0045523E" w:rsidRDefault="002757DE" w:rsidP="002757DE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Orientación a resultados</w:t>
            </w:r>
          </w:p>
          <w:p w:rsidR="002757DE" w:rsidRPr="0045523E" w:rsidRDefault="002757DE" w:rsidP="002757DE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Orientación al usuario y al ciudadano</w:t>
            </w:r>
          </w:p>
          <w:p w:rsidR="002757DE" w:rsidRPr="0045523E" w:rsidRDefault="002757DE" w:rsidP="002757DE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Transparencia</w:t>
            </w:r>
          </w:p>
          <w:p w:rsidR="002757DE" w:rsidRPr="0045523E" w:rsidRDefault="002757DE" w:rsidP="002757DE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:rsidR="002757DE" w:rsidRPr="0045523E" w:rsidRDefault="002757DE" w:rsidP="002757DE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Aprendizaje Continuo</w:t>
            </w:r>
          </w:p>
          <w:p w:rsidR="002757DE" w:rsidRPr="0045523E" w:rsidRDefault="002757DE" w:rsidP="002757DE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Experticia profesional</w:t>
            </w:r>
          </w:p>
          <w:p w:rsidR="002757DE" w:rsidRPr="0045523E" w:rsidRDefault="002757DE" w:rsidP="002757DE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Trabajo en equipo y Colaboración</w:t>
            </w:r>
          </w:p>
          <w:p w:rsidR="002757DE" w:rsidRPr="0045523E" w:rsidRDefault="002757DE" w:rsidP="002757DE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Creatividad e Innovación</w:t>
            </w:r>
          </w:p>
          <w:p w:rsidR="002757DE" w:rsidRPr="0045523E" w:rsidRDefault="002757DE" w:rsidP="002757DE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Liderazgo de Grupos de Trabajo</w:t>
            </w:r>
          </w:p>
          <w:p w:rsidR="002757DE" w:rsidRPr="0045523E" w:rsidRDefault="002757DE" w:rsidP="002757DE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Toma de decisiones</w:t>
            </w:r>
          </w:p>
        </w:tc>
      </w:tr>
    </w:tbl>
    <w:p w:rsidR="00AD7522" w:rsidRPr="002757DE" w:rsidRDefault="00AD7522">
      <w:pPr>
        <w:rPr>
          <w:lang w:val="es-MX"/>
        </w:rPr>
      </w:pPr>
    </w:p>
    <w:sectPr w:rsidR="00AD7522" w:rsidRPr="002757DE" w:rsidSect="00FA6F05">
      <w:headerReference w:type="default" r:id="rId7"/>
      <w:footerReference w:type="default" r:id="rId8"/>
      <w:headerReference w:type="first" r:id="rId9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40F6" w:rsidRDefault="009840F6" w:rsidP="0098206E">
      <w:pPr>
        <w:spacing w:after="0" w:line="240" w:lineRule="auto"/>
      </w:pPr>
      <w:r>
        <w:separator/>
      </w:r>
    </w:p>
  </w:endnote>
  <w:endnote w:type="continuationSeparator" w:id="0">
    <w:p w:rsidR="009840F6" w:rsidRDefault="009840F6" w:rsidP="009820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Pr="00B775A5" w:rsidRDefault="00E13986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40F6" w:rsidRDefault="009840F6" w:rsidP="0098206E">
      <w:pPr>
        <w:spacing w:after="0" w:line="240" w:lineRule="auto"/>
      </w:pPr>
      <w:r>
        <w:separator/>
      </w:r>
    </w:p>
  </w:footnote>
  <w:footnote w:type="continuationSeparator" w:id="0">
    <w:p w:rsidR="009840F6" w:rsidRDefault="009840F6" w:rsidP="009820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98206E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98206E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pt;height:33.8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9840F6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9840F6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E13986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r w:rsidR="005F69A3" w:rsidRPr="007E323C">
            <w:rPr>
              <w:rFonts w:ascii="Arial" w:hAnsi="Arial" w:cs="Arial"/>
              <w:b/>
              <w:sz w:val="14"/>
              <w:szCs w:val="14"/>
            </w:rPr>
            <w:t>GESTIÓN</w:t>
          </w:r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E13986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9840F6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98206E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98206E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9264" stroked="f">
                <v:textbox style="layout-flow:vertical;mso-next-textbox:#_x0000_s1026" inset="1mm,1mm,1mm,1mm">
                  <w:txbxContent>
                    <w:p w:rsidR="00FA6F05" w:rsidRDefault="00E13986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9840F6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9840F6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E13986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E13986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E13986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E13986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E13986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="0098206E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="0098206E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5F69A3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4</w:t>
          </w:r>
          <w:r w:rsidR="0098206E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="0098206E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="0098206E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5F69A3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4</w:t>
          </w:r>
          <w:r w:rsidR="0098206E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E13986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E13986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E13986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E13986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E13986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E13986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E13986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E13986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9840F6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98206E" w:rsidP="00FA6F05">
    <w:pPr>
      <w:pStyle w:val="Encabezado"/>
      <w:rPr>
        <w:rFonts w:ascii="Arial" w:hAnsi="Arial" w:cs="Arial"/>
        <w:sz w:val="6"/>
        <w:szCs w:val="6"/>
      </w:rPr>
    </w:pPr>
    <w:r w:rsidRPr="0098206E">
      <w:rPr>
        <w:rFonts w:ascii="Arial" w:hAnsi="Arial" w:cs="Arial"/>
        <w:noProof/>
        <w:sz w:val="6"/>
        <w:szCs w:val="6"/>
      </w:rPr>
      <w:pict>
        <v:shape id="_x0000_s1025" type="#_x0000_t75" style="position:absolute;margin-left:-85.05pt;margin-top:93.3pt;width:534.75pt;height:252.75pt;z-index:-251658240">
          <v:imagedata r:id="rId2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Default="00E13986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E13986" w:rsidP="00FA6F05">
    <w:pPr>
      <w:pStyle w:val="Encabezado"/>
      <w:jc w:val="right"/>
      <w:rPr>
        <w:b/>
      </w:rPr>
    </w:pPr>
    <w:proofErr w:type="spellStart"/>
    <w:r>
      <w:rPr>
        <w:b/>
      </w:rPr>
      <w:t>Pág.</w:t>
    </w:r>
    <w:r w:rsidR="0098206E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 w:rsidR="0098206E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proofErr w:type="spellEnd"/>
    <w:r w:rsidR="0098206E"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 w:rsidR="0098206E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 w:rsidR="0098206E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 w:rsidR="0098206E"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B1F04"/>
    <w:multiLevelType w:val="hybridMultilevel"/>
    <w:tmpl w:val="37D4327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8931883"/>
    <w:multiLevelType w:val="hybridMultilevel"/>
    <w:tmpl w:val="F27AE9F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2757DE"/>
    <w:rsid w:val="000A1E27"/>
    <w:rsid w:val="002757DE"/>
    <w:rsid w:val="005F69A3"/>
    <w:rsid w:val="00735758"/>
    <w:rsid w:val="0098206E"/>
    <w:rsid w:val="009840F6"/>
    <w:rsid w:val="00A96899"/>
    <w:rsid w:val="00AD7522"/>
    <w:rsid w:val="00E13986"/>
    <w:rsid w:val="00FC5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7DE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2757DE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2757DE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2757DE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2757DE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2757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702</Words>
  <Characters>3863</Characters>
  <Application>Microsoft Office Word</Application>
  <DocSecurity>0</DocSecurity>
  <Lines>32</Lines>
  <Paragraphs>9</Paragraphs>
  <ScaleCrop>false</ScaleCrop>
  <Company/>
  <LinksUpToDate>false</LinksUpToDate>
  <CharactersWithSpaces>4556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2</cp:revision>
  <dcterms:created xsi:type="dcterms:W3CDTF">2015-11-11T14:25:00Z</dcterms:created>
  <dcterms:modified xsi:type="dcterms:W3CDTF">2015-12-17T15:50:00Z</dcterms:modified>
</cp:coreProperties>
</file>