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177E5" w:rsidRPr="007E323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D177E5" w:rsidRDefault="00D177E5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177E5" w:rsidRPr="005B7F68" w:rsidRDefault="00D177E5" w:rsidP="00D177E5">
            <w:pPr>
              <w:numPr>
                <w:ilvl w:val="0"/>
                <w:numId w:val="3"/>
              </w:numPr>
              <w:spacing w:after="0"/>
              <w:ind w:left="721" w:hanging="361"/>
              <w:jc w:val="center"/>
              <w:rPr>
                <w:rFonts w:ascii="Arial" w:eastAsia="Arial Unicode MS" w:hAnsi="Arial" w:cs="Arial"/>
                <w:b/>
              </w:rPr>
            </w:pPr>
            <w:r w:rsidRPr="00934831">
              <w:rPr>
                <w:rFonts w:ascii="Arial" w:eastAsia="Arial Unicode MS" w:hAnsi="Arial" w:cs="Arial"/>
                <w:b/>
              </w:rPr>
              <w:t>IDENTIFICACIÓN DEL CARGO</w:t>
            </w:r>
            <w:r w:rsidRPr="005B7F68">
              <w:rPr>
                <w:rFonts w:ascii="Arial" w:eastAsia="Arial Unicode MS" w:hAnsi="Arial" w:cs="Arial"/>
                <w:b/>
              </w:rPr>
              <w:t xml:space="preserve"> </w:t>
            </w:r>
          </w:p>
        </w:tc>
      </w:tr>
      <w:tr w:rsidR="00D177E5" w:rsidRPr="007E323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5B7F68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D177E5" w:rsidRPr="005B7F68" w:rsidRDefault="00D177E5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D177E5" w:rsidRPr="007E323C" w:rsidTr="00E358E0">
        <w:trPr>
          <w:tblHeader/>
        </w:trPr>
        <w:tc>
          <w:tcPr>
            <w:tcW w:w="3738" w:type="dxa"/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5B7F68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D177E5" w:rsidRPr="007E323C" w:rsidTr="00E358E0">
        <w:trPr>
          <w:tblHeader/>
        </w:trPr>
        <w:tc>
          <w:tcPr>
            <w:tcW w:w="3738" w:type="dxa"/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D177E5" w:rsidRPr="007E323C" w:rsidTr="00E358E0">
        <w:trPr>
          <w:tblHeader/>
        </w:trPr>
        <w:tc>
          <w:tcPr>
            <w:tcW w:w="3738" w:type="dxa"/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D177E5" w:rsidRPr="007E323C" w:rsidTr="00E358E0">
        <w:trPr>
          <w:tblHeader/>
        </w:trPr>
        <w:tc>
          <w:tcPr>
            <w:tcW w:w="3738" w:type="dxa"/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5B7F68">
              <w:rPr>
                <w:rFonts w:ascii="Arial" w:eastAsia="Arial Unicode MS" w:hAnsi="Arial" w:cs="Arial"/>
                <w:noProof/>
              </w:rPr>
              <w:t>Once (11)</w:t>
            </w:r>
          </w:p>
        </w:tc>
      </w:tr>
      <w:tr w:rsidR="00D177E5" w:rsidRPr="007E323C" w:rsidTr="00E358E0">
        <w:trPr>
          <w:tblHeader/>
        </w:trPr>
        <w:tc>
          <w:tcPr>
            <w:tcW w:w="3738" w:type="dxa"/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D177E5" w:rsidRPr="007E323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D177E5" w:rsidRPr="007E323C" w:rsidTr="00E358E0">
        <w:tc>
          <w:tcPr>
            <w:tcW w:w="3738" w:type="dxa"/>
            <w:tcBorders>
              <w:bottom w:val="single" w:sz="4" w:space="0" w:color="auto"/>
            </w:tcBorders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D177E5" w:rsidRPr="007E323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177E5" w:rsidRDefault="00D177E5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177E5" w:rsidRPr="005B7F68" w:rsidRDefault="00D177E5" w:rsidP="00D177E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D177E5" w:rsidRPr="007E323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177E5" w:rsidRDefault="00D177E5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177E5" w:rsidRPr="005B7F68" w:rsidRDefault="00D177E5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D177E5" w:rsidRPr="007E323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177E5" w:rsidRDefault="00D177E5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177E5" w:rsidRPr="005B7F68" w:rsidRDefault="00D177E5" w:rsidP="00D177E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D177E5" w:rsidRPr="007E323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177E5" w:rsidRPr="007E323C" w:rsidRDefault="00D177E5" w:rsidP="00E358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Aplicar sus conocimientos profesionales especializados para ejecutar los planes, programas y proyectos de gestión ambiental para la conservaciones y protecciones de los ecosistemas costeros y de control y monitoreo de la calidad ambiental marina, el manejo y uso de biodiversidad marina y costera, priorización de áreas, metodologías y especies de coral para la restauración de ecosistemas marinos, formulación de protocolos de emergencia epidemiológica en vida silvestre, de manera que se garantice la vigilancia y la protección de los recursos naturales renovables y del medio ambiente en el área de jurisdicción a través de procesos de Sistema Integrado de Gestión.</w:t>
            </w:r>
          </w:p>
        </w:tc>
      </w:tr>
      <w:tr w:rsidR="00D177E5" w:rsidRPr="007E323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177E5" w:rsidRDefault="00D177E5" w:rsidP="00E358E0">
            <w:pPr>
              <w:keepNext/>
              <w:spacing w:after="0"/>
              <w:ind w:left="720"/>
              <w:outlineLvl w:val="0"/>
              <w:rPr>
                <w:rFonts w:ascii="Arial" w:eastAsia="Arial Unicode MS" w:hAnsi="Arial" w:cs="Arial"/>
                <w:b/>
              </w:rPr>
            </w:pPr>
          </w:p>
          <w:p w:rsidR="00D177E5" w:rsidRPr="005B7F68" w:rsidRDefault="00D177E5" w:rsidP="00D177E5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D177E5" w:rsidRPr="007E323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34831">
              <w:rPr>
                <w:rFonts w:ascii="Arial" w:eastAsia="Arial Unicode MS" w:hAnsi="Arial" w:cs="Arial"/>
                <w:noProof/>
              </w:rPr>
              <w:t xml:space="preserve">1. Participar en la formulación, diseño, organización, ejecución y control de planes y programas de la Subdirección de Gestión Ambiental que sean de su competencia. </w:t>
            </w: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34831">
              <w:rPr>
                <w:rFonts w:ascii="Arial" w:eastAsia="Arial Unicode MS" w:hAnsi="Arial" w:cs="Arial"/>
                <w:noProof/>
              </w:rPr>
              <w:t xml:space="preserve">2. Coordinar, promover y participar en los estudios e investigaciones que permitan mejorar la prestación de los servicios a su cargo y el oportuno cumplimiento de los planes, programas y </w:t>
            </w:r>
            <w:r w:rsidRPr="00934831">
              <w:rPr>
                <w:rFonts w:ascii="Arial" w:eastAsia="Arial Unicode MS" w:hAnsi="Arial" w:cs="Arial"/>
                <w:noProof/>
              </w:rPr>
              <w:lastRenderedPageBreak/>
              <w:t xml:space="preserve">proyectos, as! como la ejecución y utilización óptima de los recursos disponibles. </w:t>
            </w: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34831">
              <w:rPr>
                <w:rFonts w:ascii="Arial" w:eastAsia="Arial Unicode MS" w:hAnsi="Arial" w:cs="Arial"/>
                <w:noProof/>
              </w:rPr>
              <w:t xml:space="preserve">3. Administrar, controlar y evaluar el desarrollo de los programas, proyectos y las actividades propias de la Subdirección de Gestión Ambiental. </w:t>
            </w: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34831">
              <w:rPr>
                <w:rFonts w:ascii="Arial" w:eastAsia="Arial Unicode MS" w:hAnsi="Arial" w:cs="Arial"/>
                <w:noProof/>
              </w:rPr>
              <w:t xml:space="preserve">4. Proponer e implantar procesos, procedimientos, métodos e instrumentos requeridos para mejorar la prestación de los servicios a su cargo. </w:t>
            </w: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34831">
              <w:rPr>
                <w:rFonts w:ascii="Arial" w:eastAsia="Arial Unicode MS" w:hAnsi="Arial" w:cs="Arial"/>
                <w:noProof/>
              </w:rPr>
              <w:t xml:space="preserve">5. Proyectar, desarrollar y recomendar las acciones que deban adoptarse para el logro de los objetivos y las metas propuestas. </w:t>
            </w: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34831">
              <w:rPr>
                <w:rFonts w:ascii="Arial" w:eastAsia="Arial Unicode MS" w:hAnsi="Arial" w:cs="Arial"/>
                <w:noProof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34831">
              <w:rPr>
                <w:rFonts w:ascii="Arial" w:eastAsia="Arial Unicode MS" w:hAnsi="Arial" w:cs="Arial"/>
                <w:noProof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34831">
              <w:rPr>
                <w:rFonts w:ascii="Arial" w:eastAsia="Arial Unicode MS" w:hAnsi="Arial" w:cs="Arial"/>
                <w:noProof/>
              </w:rPr>
              <w:t>8. Velar por el adecuado funcionamiento y responder por los bienes entregados en custodia, para el ejercicio de sus funciones.</w:t>
            </w: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34831">
              <w:rPr>
                <w:rFonts w:ascii="Arial" w:eastAsia="Arial Unicode MS" w:hAnsi="Arial" w:cs="Arial"/>
                <w:noProof/>
              </w:rPr>
              <w:t>9. Asegurar la confidencialidad, disponibilidad e integridad de la información de la Corporación, acorde con las normas vigentes.</w:t>
            </w: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34831">
              <w:rPr>
                <w:rFonts w:ascii="Arial" w:eastAsia="Arial Unicode MS" w:hAnsi="Arial" w:cs="Arial"/>
                <w:noProof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D177E5" w:rsidRPr="00934831" w:rsidRDefault="00D177E5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D177E5" w:rsidRDefault="00D177E5" w:rsidP="00D177E5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11. </w:t>
            </w:r>
            <w:r w:rsidRPr="00934831">
              <w:rPr>
                <w:rFonts w:ascii="Arial" w:eastAsia="Arial Unicode MS" w:hAnsi="Arial" w:cs="Arial"/>
                <w:noProof/>
              </w:rPr>
              <w:t>Las demás que les sean asignadas por autoridad competente, de acuerdo con el área de desempeño y la naturaleza del empleo</w:t>
            </w:r>
          </w:p>
          <w:p w:rsidR="00D177E5" w:rsidRPr="005B7F68" w:rsidRDefault="00D177E5" w:rsidP="00D177E5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</w:tc>
      </w:tr>
      <w:tr w:rsidR="00D177E5" w:rsidRPr="007E323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177E5" w:rsidRPr="00A26C70" w:rsidRDefault="00D177E5" w:rsidP="00E358E0">
            <w:pPr>
              <w:tabs>
                <w:tab w:val="left" w:pos="-720"/>
              </w:tabs>
              <w:suppressAutoHyphens/>
              <w:spacing w:after="0"/>
              <w:ind w:left="720"/>
              <w:rPr>
                <w:rFonts w:ascii="Arial" w:hAnsi="Arial" w:cs="Arial"/>
              </w:rPr>
            </w:pPr>
          </w:p>
          <w:p w:rsidR="00D177E5" w:rsidRPr="007E323C" w:rsidRDefault="00D177E5" w:rsidP="00D177E5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5B7F68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D177E5" w:rsidRPr="007E323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177E5" w:rsidRPr="00934831" w:rsidRDefault="00D177E5" w:rsidP="00E358E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934831">
              <w:rPr>
                <w:rFonts w:ascii="Arial" w:hAnsi="Arial" w:cs="Arial"/>
              </w:rPr>
              <w:t>Riesgo costero o obras de protección costera</w:t>
            </w:r>
          </w:p>
          <w:p w:rsidR="00D177E5" w:rsidRPr="00934831" w:rsidRDefault="00D177E5" w:rsidP="00E358E0">
            <w:pPr>
              <w:spacing w:after="0"/>
              <w:rPr>
                <w:rFonts w:ascii="Arial" w:hAnsi="Arial" w:cs="Arial"/>
              </w:rPr>
            </w:pPr>
            <w:r w:rsidRPr="00934831">
              <w:rPr>
                <w:rFonts w:ascii="Arial" w:hAnsi="Arial" w:cs="Arial"/>
              </w:rPr>
              <w:t>2. Legislación ambiental marina</w:t>
            </w:r>
          </w:p>
          <w:p w:rsidR="00D177E5" w:rsidRPr="00934831" w:rsidRDefault="00D177E5" w:rsidP="00E358E0">
            <w:pPr>
              <w:spacing w:after="0"/>
              <w:rPr>
                <w:rFonts w:ascii="Arial" w:hAnsi="Arial" w:cs="Arial"/>
              </w:rPr>
            </w:pPr>
            <w:r w:rsidRPr="00934831">
              <w:rPr>
                <w:rFonts w:ascii="Arial" w:hAnsi="Arial" w:cs="Arial"/>
              </w:rPr>
              <w:t>3. Estudio de impacto ambiental o calidad ambiental marina</w:t>
            </w:r>
          </w:p>
          <w:p w:rsidR="00D177E5" w:rsidRPr="00934831" w:rsidRDefault="00D177E5" w:rsidP="00E358E0">
            <w:pPr>
              <w:spacing w:after="0"/>
              <w:rPr>
                <w:rFonts w:ascii="Arial" w:hAnsi="Arial" w:cs="Arial"/>
              </w:rPr>
            </w:pPr>
            <w:r w:rsidRPr="00934831">
              <w:rPr>
                <w:rFonts w:ascii="Arial" w:hAnsi="Arial" w:cs="Arial"/>
              </w:rPr>
              <w:t>4. Resolución de conflictos</w:t>
            </w:r>
          </w:p>
          <w:p w:rsidR="00D177E5" w:rsidRPr="00934831" w:rsidRDefault="00D177E5" w:rsidP="00E358E0">
            <w:pPr>
              <w:spacing w:after="0"/>
              <w:rPr>
                <w:rFonts w:ascii="Arial" w:hAnsi="Arial" w:cs="Arial"/>
              </w:rPr>
            </w:pPr>
            <w:r w:rsidRPr="00934831">
              <w:rPr>
                <w:rFonts w:ascii="Arial" w:hAnsi="Arial" w:cs="Arial"/>
              </w:rPr>
              <w:lastRenderedPageBreak/>
              <w:t>5. Manejo integrado costero</w:t>
            </w:r>
          </w:p>
          <w:p w:rsidR="00D177E5" w:rsidRPr="00934831" w:rsidRDefault="00D177E5" w:rsidP="00E358E0">
            <w:pPr>
              <w:spacing w:after="0"/>
              <w:rPr>
                <w:rFonts w:ascii="Arial" w:hAnsi="Arial" w:cs="Arial"/>
              </w:rPr>
            </w:pPr>
            <w:r w:rsidRPr="00934831">
              <w:rPr>
                <w:rFonts w:ascii="Arial" w:hAnsi="Arial" w:cs="Arial"/>
              </w:rPr>
              <w:t>6. Bienes de uso público marino-costero</w:t>
            </w:r>
          </w:p>
          <w:p w:rsidR="00D177E5" w:rsidRPr="00934831" w:rsidRDefault="00D177E5" w:rsidP="00E358E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  <w:r w:rsidRPr="00934831">
              <w:rPr>
                <w:rFonts w:ascii="Arial" w:hAnsi="Arial" w:cs="Arial"/>
              </w:rPr>
              <w:t>Básicos en actividades costeros (turismo costero, urbanizaciones a pie de la playa, deportes náuticos, pesca, maricultura).</w:t>
            </w:r>
          </w:p>
          <w:p w:rsidR="00D177E5" w:rsidRPr="00934831" w:rsidRDefault="00D177E5" w:rsidP="00E358E0">
            <w:pPr>
              <w:spacing w:after="0"/>
              <w:rPr>
                <w:rFonts w:ascii="Arial" w:hAnsi="Arial" w:cs="Arial"/>
              </w:rPr>
            </w:pPr>
            <w:r w:rsidRPr="00934831">
              <w:rPr>
                <w:rFonts w:ascii="Arial" w:hAnsi="Arial" w:cs="Arial"/>
              </w:rPr>
              <w:t>8. Procedimiento y trámites de registro de información.</w:t>
            </w:r>
          </w:p>
          <w:p w:rsidR="00D177E5" w:rsidRPr="00934831" w:rsidRDefault="00D177E5" w:rsidP="00E358E0">
            <w:pPr>
              <w:spacing w:after="0"/>
              <w:rPr>
                <w:rFonts w:ascii="Arial" w:hAnsi="Arial" w:cs="Arial"/>
              </w:rPr>
            </w:pPr>
            <w:r w:rsidRPr="00934831">
              <w:rPr>
                <w:rFonts w:ascii="Arial" w:hAnsi="Arial" w:cs="Arial"/>
              </w:rPr>
              <w:t>9. Técnicas de comunicación.</w:t>
            </w:r>
          </w:p>
          <w:p w:rsidR="00D177E5" w:rsidRPr="00934831" w:rsidRDefault="00D177E5" w:rsidP="00E358E0">
            <w:pPr>
              <w:spacing w:after="0"/>
              <w:rPr>
                <w:rFonts w:ascii="Arial" w:hAnsi="Arial" w:cs="Arial"/>
              </w:rPr>
            </w:pPr>
            <w:r w:rsidRPr="00934831">
              <w:rPr>
                <w:rFonts w:ascii="Arial" w:hAnsi="Arial" w:cs="Arial"/>
              </w:rPr>
              <w:t>10. Conocimientos básicos en informática: Word, Excel, Power Point e Internet.</w:t>
            </w:r>
          </w:p>
          <w:p w:rsidR="00D177E5" w:rsidRDefault="00D177E5" w:rsidP="00E358E0">
            <w:pPr>
              <w:spacing w:after="0"/>
              <w:rPr>
                <w:rFonts w:ascii="Arial" w:hAnsi="Arial" w:cs="Arial"/>
              </w:rPr>
            </w:pPr>
            <w:r w:rsidRPr="00934831">
              <w:rPr>
                <w:rFonts w:ascii="Arial" w:hAnsi="Arial" w:cs="Arial"/>
              </w:rPr>
              <w:t xml:space="preserve">11. Sistema de Gestión en Seguridad y Salud </w:t>
            </w:r>
            <w:r>
              <w:rPr>
                <w:rFonts w:ascii="Arial" w:hAnsi="Arial" w:cs="Arial"/>
              </w:rPr>
              <w:t>en el Trabajo</w:t>
            </w:r>
            <w:r w:rsidRPr="00934831">
              <w:rPr>
                <w:rFonts w:ascii="Arial" w:hAnsi="Arial" w:cs="Arial"/>
              </w:rPr>
              <w:t>.</w:t>
            </w:r>
          </w:p>
          <w:p w:rsidR="00D177E5" w:rsidRPr="007E323C" w:rsidRDefault="00D177E5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D177E5" w:rsidRPr="007E323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177E5" w:rsidRDefault="00D177E5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177E5" w:rsidRPr="005B7F68" w:rsidRDefault="00D177E5" w:rsidP="00D177E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D177E5" w:rsidRPr="007E323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177E5" w:rsidRPr="005B7F68" w:rsidRDefault="00D177E5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B7F68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177E5" w:rsidRPr="005B7F68" w:rsidRDefault="00D177E5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D177E5" w:rsidRPr="007E323C" w:rsidTr="00E358E0">
        <w:trPr>
          <w:trHeight w:val="754"/>
          <w:tblHeader/>
        </w:trPr>
        <w:tc>
          <w:tcPr>
            <w:tcW w:w="4320" w:type="dxa"/>
            <w:gridSpan w:val="3"/>
          </w:tcPr>
          <w:p w:rsidR="00D177E5" w:rsidRPr="007E323C" w:rsidRDefault="00D177E5" w:rsidP="00E358E0">
            <w:pPr>
              <w:spacing w:after="0"/>
              <w:rPr>
                <w:rFonts w:ascii="Arial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Título Profesional en  la  disciplina académica del núcleo básico del conocimiento en: Biología Marina.</w:t>
            </w:r>
            <w:r w:rsidRPr="007E323C">
              <w:rPr>
                <w:rFonts w:ascii="Arial" w:hAnsi="Arial" w:cs="Arial"/>
              </w:rPr>
              <w:t xml:space="preserve"> </w:t>
            </w:r>
          </w:p>
          <w:p w:rsidR="00D177E5" w:rsidRPr="007E323C" w:rsidRDefault="00D177E5" w:rsidP="00E358E0">
            <w:pPr>
              <w:spacing w:after="0"/>
              <w:rPr>
                <w:rFonts w:ascii="Arial" w:hAnsi="Arial" w:cs="Arial"/>
              </w:rPr>
            </w:pPr>
          </w:p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Título de postgrado en la modalidad de especialización en área relacionada en las funciones del Cargo.</w:t>
            </w:r>
          </w:p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</w:rPr>
            </w:pPr>
          </w:p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Tarjeta  Profesional  en los casos requeridos por la Ley.</w:t>
            </w:r>
          </w:p>
        </w:tc>
        <w:tc>
          <w:tcPr>
            <w:tcW w:w="4932" w:type="dxa"/>
            <w:vAlign w:val="center"/>
          </w:tcPr>
          <w:p w:rsidR="00D177E5" w:rsidRPr="005B7F68" w:rsidRDefault="00C55F04" w:rsidP="00C55F0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s</w:t>
            </w:r>
            <w:bookmarkStart w:id="0" w:name="_GoBack"/>
            <w:bookmarkEnd w:id="0"/>
            <w:r w:rsidR="00D177E5" w:rsidRPr="005B7F68">
              <w:rPr>
                <w:rFonts w:ascii="Arial" w:eastAsia="Arial Unicode MS" w:hAnsi="Arial" w:cs="Arial"/>
              </w:rPr>
              <w:t>iete (7) meses de experiencia profesional relacionada.</w:t>
            </w:r>
          </w:p>
        </w:tc>
      </w:tr>
      <w:tr w:rsidR="00D177E5" w:rsidRPr="007E323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177E5" w:rsidRDefault="00D177E5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177E5" w:rsidRPr="005B7F68" w:rsidRDefault="00D177E5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D177E5" w:rsidRPr="007E323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177E5" w:rsidRPr="005B7F68" w:rsidRDefault="00D177E5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5B7F68">
              <w:rPr>
                <w:rFonts w:ascii="Arial" w:eastAsia="Arial Unicode MS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177E5" w:rsidRPr="005B7F68" w:rsidRDefault="00D177E5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D177E5" w:rsidRPr="007E323C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D177E5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177E5" w:rsidRPr="005B7F68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D177E5" w:rsidRPr="005B7F68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D177E5" w:rsidRPr="005B7F68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D177E5" w:rsidRPr="005B7F68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177E5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 xml:space="preserve">Terminación y aprobación de estudios profesionales adicionales al título profesional exigido en el requisito del </w:t>
            </w:r>
            <w:r w:rsidRPr="005B7F68">
              <w:rPr>
                <w:rFonts w:ascii="Arial" w:eastAsia="Arial Unicode MS" w:hAnsi="Arial" w:cs="Arial"/>
              </w:rPr>
              <w:lastRenderedPageBreak/>
              <w:t>respectivo empleo, siempre y cuando dicha formación adicional sea afín con las funciones del cargo, y un (1) año de experiencia profesional.</w:t>
            </w:r>
          </w:p>
          <w:p w:rsidR="00D177E5" w:rsidRPr="005B7F68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D177E5" w:rsidRPr="005B7F68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D177E5" w:rsidRPr="005B7F68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177E5" w:rsidRPr="005B7F68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Dos (2) años de experiencia profesional  adicional a la exigida  y viceversa, siempre que se acredite el título profesional.</w:t>
            </w:r>
          </w:p>
          <w:p w:rsidR="00D177E5" w:rsidRPr="005B7F68" w:rsidRDefault="00D177E5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D177E5" w:rsidRPr="007E323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177E5" w:rsidRDefault="00D177E5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D177E5" w:rsidRPr="005B7F68" w:rsidRDefault="00D177E5" w:rsidP="00D177E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D177E5" w:rsidRPr="007E323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177E5" w:rsidRDefault="00D177E5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:rsidR="00D177E5" w:rsidRPr="005B7F68" w:rsidRDefault="00D177E5" w:rsidP="00E358E0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5B7F68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177E5" w:rsidRDefault="00D177E5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D177E5" w:rsidRPr="005B7F68" w:rsidRDefault="00D177E5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5B7F68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5B7F68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D177E5" w:rsidRPr="007E323C" w:rsidTr="00E358E0">
        <w:tc>
          <w:tcPr>
            <w:tcW w:w="4320" w:type="dxa"/>
            <w:gridSpan w:val="3"/>
          </w:tcPr>
          <w:p w:rsidR="00D177E5" w:rsidRPr="005B7F68" w:rsidRDefault="00D177E5" w:rsidP="00D177E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5B7F68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D177E5" w:rsidRPr="005B7F68" w:rsidRDefault="00D177E5" w:rsidP="00D177E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5B7F68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D177E5" w:rsidRPr="005B7F68" w:rsidRDefault="00D177E5" w:rsidP="00D177E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5B7F68">
              <w:rPr>
                <w:rFonts w:ascii="Arial" w:eastAsia="Arial Unicode MS" w:hAnsi="Arial" w:cs="Arial"/>
                <w:bCs/>
              </w:rPr>
              <w:t>Transparencia</w:t>
            </w:r>
          </w:p>
          <w:p w:rsidR="00D177E5" w:rsidRPr="005B7F68" w:rsidRDefault="00D177E5" w:rsidP="00D177E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5B7F68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D177E5" w:rsidRPr="005B7F68" w:rsidRDefault="00D177E5" w:rsidP="00D177E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Aprendizaje Continuo</w:t>
            </w:r>
          </w:p>
          <w:p w:rsidR="00D177E5" w:rsidRPr="005B7F68" w:rsidRDefault="00D177E5" w:rsidP="00D177E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Experticia profesional</w:t>
            </w:r>
          </w:p>
          <w:p w:rsidR="00D177E5" w:rsidRPr="005B7F68" w:rsidRDefault="00D177E5" w:rsidP="00D177E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Trabajo en equipo y Colaboración</w:t>
            </w:r>
          </w:p>
          <w:p w:rsidR="00D177E5" w:rsidRPr="005B7F68" w:rsidRDefault="00D177E5" w:rsidP="00D177E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Creatividad e Innovación</w:t>
            </w:r>
          </w:p>
          <w:p w:rsidR="00D177E5" w:rsidRPr="005B7F68" w:rsidRDefault="00D177E5" w:rsidP="00D177E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Liderazgo de Grupos de Trabajo.</w:t>
            </w:r>
          </w:p>
          <w:p w:rsidR="00D177E5" w:rsidRPr="005B7F68" w:rsidRDefault="00D177E5" w:rsidP="00D177E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5B7F68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D177E5" w:rsidRPr="00D177E5" w:rsidRDefault="00D177E5">
      <w:pPr>
        <w:rPr>
          <w:lang w:val="es-MX"/>
        </w:rPr>
      </w:pPr>
    </w:p>
    <w:sectPr w:rsidR="00D177E5" w:rsidRPr="00D177E5" w:rsidSect="00DA5E79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7F5" w:rsidRDefault="00A217F5">
      <w:pPr>
        <w:spacing w:after="0" w:line="240" w:lineRule="auto"/>
      </w:pPr>
      <w:r>
        <w:separator/>
      </w:r>
    </w:p>
  </w:endnote>
  <w:endnote w:type="continuationSeparator" w:id="0">
    <w:p w:rsidR="00A217F5" w:rsidRDefault="00A21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Pr="00B775A5" w:rsidRDefault="00EF4979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7F5" w:rsidRDefault="00A217F5">
      <w:pPr>
        <w:spacing w:after="0" w:line="240" w:lineRule="auto"/>
      </w:pPr>
      <w:r>
        <w:separator/>
      </w:r>
    </w:p>
  </w:footnote>
  <w:footnote w:type="continuationSeparator" w:id="0">
    <w:p w:rsidR="00A217F5" w:rsidRDefault="00A21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A217F5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A217F5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A217F5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EF4979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EF4979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A217F5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A217F5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786D9A" w:rsidRDefault="00EF4979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A217F5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A217F5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EF4979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EF4979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EF4979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EF4979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EF4979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55F0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55F0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EF497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EF4979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EF497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EF4979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EF4979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EF497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EF497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EF4979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A217F5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A217F5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Default="00EF4979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EF4979" w:rsidP="00783AAA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0496054"/>
    <w:multiLevelType w:val="hybridMultilevel"/>
    <w:tmpl w:val="BDBA4102"/>
    <w:lvl w:ilvl="0" w:tplc="573AAF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51AB9"/>
    <w:multiLevelType w:val="hybridMultilevel"/>
    <w:tmpl w:val="AAFCF30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77E5"/>
    <w:rsid w:val="000A1E27"/>
    <w:rsid w:val="00735758"/>
    <w:rsid w:val="00A217F5"/>
    <w:rsid w:val="00A96899"/>
    <w:rsid w:val="00AD7522"/>
    <w:rsid w:val="00B24E9B"/>
    <w:rsid w:val="00C55F04"/>
    <w:rsid w:val="00D177E5"/>
    <w:rsid w:val="00EF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E5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177E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D177E5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D177E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177E5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D17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775</Words>
  <Characters>4267</Characters>
  <Application>Microsoft Office Word</Application>
  <DocSecurity>0</DocSecurity>
  <Lines>35</Lines>
  <Paragraphs>10</Paragraphs>
  <ScaleCrop>false</ScaleCrop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2015-11-10T21:34:00Z</dcterms:created>
  <dcterms:modified xsi:type="dcterms:W3CDTF">2016-02-18T17:16:00Z</dcterms:modified>
</cp:coreProperties>
</file>